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CD" w:rsidRPr="00AE4F33" w:rsidRDefault="003743CD" w:rsidP="003743CD">
      <w:pPr>
        <w:pStyle w:val="BodyText"/>
        <w:rPr>
          <w:rFonts w:ascii="Arial" w:hAnsi="Arial" w:cs="Arial"/>
          <w:b/>
          <w:sz w:val="36"/>
          <w:szCs w:val="36"/>
        </w:rPr>
      </w:pPr>
      <w:r w:rsidRPr="00AE4F33">
        <w:rPr>
          <w:rFonts w:ascii="Arial" w:hAnsi="Arial" w:cs="Arial"/>
          <w:b/>
          <w:sz w:val="36"/>
          <w:szCs w:val="36"/>
        </w:rPr>
        <w:t xml:space="preserve">Effective </w:t>
      </w:r>
      <w:r w:rsidR="007E309E">
        <w:rPr>
          <w:rFonts w:ascii="Arial" w:hAnsi="Arial" w:cs="Arial"/>
          <w:b/>
          <w:sz w:val="36"/>
          <w:szCs w:val="36"/>
        </w:rPr>
        <w:t>Office-m</w:t>
      </w:r>
      <w:r>
        <w:rPr>
          <w:rFonts w:ascii="Arial" w:hAnsi="Arial" w:cs="Arial"/>
          <w:b/>
          <w:sz w:val="36"/>
          <w:szCs w:val="36"/>
        </w:rPr>
        <w:t xml:space="preserve">anaged </w:t>
      </w:r>
      <w:r w:rsidRPr="00AE4F33">
        <w:rPr>
          <w:rFonts w:ascii="Arial" w:hAnsi="Arial" w:cs="Arial"/>
          <w:b/>
          <w:sz w:val="36"/>
          <w:szCs w:val="36"/>
        </w:rPr>
        <w:t>Referral Form</w:t>
      </w:r>
      <w:r w:rsidR="007E309E">
        <w:rPr>
          <w:rFonts w:ascii="Arial" w:hAnsi="Arial" w:cs="Arial"/>
          <w:b/>
          <w:sz w:val="36"/>
          <w:szCs w:val="36"/>
        </w:rPr>
        <w:t xml:space="preserve"> Information</w:t>
      </w:r>
      <w:bookmarkStart w:id="0" w:name="_GoBack"/>
      <w:bookmarkEnd w:id="0"/>
    </w:p>
    <w:p w:rsidR="003743CD" w:rsidRDefault="003743CD" w:rsidP="003743CD">
      <w:pPr>
        <w:jc w:val="center"/>
        <w:rPr>
          <w:b/>
          <w:snapToGrid w:val="0"/>
          <w:color w:val="000000"/>
          <w:sz w:val="56"/>
        </w:rPr>
      </w:pPr>
    </w:p>
    <w:p w:rsidR="003743CD" w:rsidRDefault="003743CD" w:rsidP="003743CD">
      <w:pPr>
        <w:jc w:val="center"/>
        <w:rPr>
          <w:b/>
          <w:snapToGrid w:val="0"/>
          <w:color w:val="000000"/>
          <w:sz w:val="56"/>
        </w:rPr>
      </w:pPr>
    </w:p>
    <w:p w:rsidR="003743CD" w:rsidRPr="00AE4F33" w:rsidRDefault="003743CD" w:rsidP="003743CD">
      <w:pPr>
        <w:rPr>
          <w:rFonts w:cs="Arial"/>
          <w:b/>
          <w:sz w:val="24"/>
        </w:rPr>
      </w:pPr>
      <w:r w:rsidRPr="00AE4F33">
        <w:rPr>
          <w:rFonts w:cs="Arial"/>
          <w:b/>
          <w:sz w:val="24"/>
        </w:rPr>
        <w:t>School: ____________________________________</w:t>
      </w:r>
      <w:r w:rsidRPr="00AE4F33">
        <w:rPr>
          <w:rFonts w:cs="Arial"/>
          <w:b/>
          <w:sz w:val="24"/>
        </w:rPr>
        <w:tab/>
        <w:t>Date: ___________________</w:t>
      </w:r>
    </w:p>
    <w:p w:rsidR="003743CD" w:rsidRPr="00737A72" w:rsidRDefault="003743CD" w:rsidP="003743CD">
      <w:pPr>
        <w:rPr>
          <w:sz w:val="24"/>
        </w:rPr>
      </w:pPr>
    </w:p>
    <w:p w:rsidR="003743CD" w:rsidRPr="00737A72" w:rsidRDefault="003743CD" w:rsidP="003743CD">
      <w:pPr>
        <w:rPr>
          <w:sz w:val="24"/>
        </w:rPr>
      </w:pPr>
    </w:p>
    <w:p w:rsidR="003743CD" w:rsidRPr="00737A72" w:rsidRDefault="003743CD" w:rsidP="003743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93F8" wp14:editId="183C6AB6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</wp:posOffset>
                </wp:positionV>
                <wp:extent cx="0" cy="4829175"/>
                <wp:effectExtent l="0" t="0" r="19050" b="952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C6DE"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1pt" to="5in,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JC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JRoq0&#10;MKKtUBw9TUJrOuNy8CjVzobi6Fm9mq2m3x1SumyIOvBI8e1iIC4NEclDSNg4Awn23RfNwIccvY59&#10;Ote2DZDQAXSO47jcx8HPHtH+kMJpNh8v0qdpRCf5LdBY5z9z3aJgFFgC6QhMTlvnAxGS31xCHqU3&#10;Qso4balQV+DFdDyNAU5LwcJlcHP2sC+lRScS9BK/a94HN6uPikWwhhO2vtqeCNnbkFyqgAelAJ2r&#10;1Qvix2K0WM/X82yQjWfrQTaqqsGnTZkNZhuosppUZVmlPwO1NMsbwRhXgd1NnGn2d8O/PpNeVnd5&#10;3tuQPKLHfgHZ2z+SjrMM4+uFsNfssrO3GYMeo/P17QTBv9+D/f6Fr34BAAD//wMAUEsDBBQABgAI&#10;AAAAIQC/EOyQ2wAAAAkBAAAPAAAAZHJzL2Rvd25yZXYueG1sTI/BTsMwEETvSPyDtUhcqtbBSC1K&#10;41QIyI0LBcR1Gy9JRLxOY7cNfD2LOMBtRzN6O1NsJt+rI42xC2zhapGBIq6D67ix8PJczW9AxYTs&#10;sA9MFj4pwqY8Pyswd+HET3TcpkYJhGOOFtqUhlzrWLfkMS7CQCzeexg9JpFjo92IJ4H7XpssW2qP&#10;HcuHFge6a6n+2B68hVi90r76mtWz7O26CWT2948PaO3lxXS7BpVoSn9h+Kkv1aGUTrtwYBdVb2El&#10;eIlaMAaU+L96J8fSrECXhf6/oPwGAAD//wMAUEsBAi0AFAAGAAgAAAAhALaDOJL+AAAA4QEAABMA&#10;AAAAAAAAAAAAAAAAAAAAAFtDb250ZW50X1R5cGVzXS54bWxQSwECLQAUAAYACAAAACEAOP0h/9YA&#10;AACUAQAACwAAAAAAAAAAAAAAAAAvAQAAX3JlbHMvLnJlbHNQSwECLQAUAAYACAAAACEA2PyyQhEC&#10;AAApBAAADgAAAAAAAAAAAAAAAAAuAgAAZHJzL2Uyb0RvYy54bWxQSwECLQAUAAYACAAAACEAvxDs&#10;kNsAAAAJAQAADwAAAAAAAAAAAAAAAABrBAAAZHJzL2Rvd25yZXYueG1sUEsFBgAAAAAEAAQA8wAA&#10;AHMFAAAAAA==&#10;"/>
            </w:pict>
          </mc:Fallback>
        </mc:AlternateContent>
      </w:r>
    </w:p>
    <w:p w:rsidR="003743CD" w:rsidRDefault="003743CD" w:rsidP="003743CD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On your campus, is there a </w:t>
      </w:r>
      <w:r w:rsidRPr="00AE4F33">
        <w:rPr>
          <w:rFonts w:cs="Arial"/>
          <w:sz w:val="24"/>
        </w:rPr>
        <w:t xml:space="preserve">clear distinction </w:t>
      </w:r>
      <w:r>
        <w:rPr>
          <w:rFonts w:cs="Arial"/>
          <w:sz w:val="24"/>
        </w:rPr>
        <w:t xml:space="preserve">between </w:t>
      </w:r>
      <w:r>
        <w:rPr>
          <w:rFonts w:cs="Arial"/>
          <w:sz w:val="24"/>
        </w:rPr>
        <w:tab/>
        <w:t xml:space="preserve">      </w:t>
      </w:r>
    </w:p>
    <w:p w:rsidR="003743CD" w:rsidRDefault="003743CD" w:rsidP="003743CD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>T</w:t>
      </w:r>
      <w:r w:rsidRPr="007B71D9">
        <w:rPr>
          <w:rFonts w:cs="Arial"/>
          <w:sz w:val="24"/>
        </w:rPr>
        <w:t>eacher-</w:t>
      </w:r>
      <w:r>
        <w:rPr>
          <w:rFonts w:cs="Arial"/>
          <w:sz w:val="24"/>
        </w:rPr>
        <w:t>Managed versus O</w:t>
      </w:r>
      <w:r w:rsidRPr="007B71D9">
        <w:rPr>
          <w:rFonts w:cs="Arial"/>
          <w:sz w:val="24"/>
        </w:rPr>
        <w:t>ffice-</w:t>
      </w:r>
      <w:r>
        <w:rPr>
          <w:rFonts w:cs="Arial"/>
          <w:sz w:val="24"/>
        </w:rPr>
        <w:t>M</w:t>
      </w:r>
      <w:r w:rsidRPr="007B71D9">
        <w:rPr>
          <w:rFonts w:cs="Arial"/>
          <w:sz w:val="24"/>
        </w:rPr>
        <w:t>anaged</w:t>
      </w:r>
      <w:r>
        <w:rPr>
          <w:rFonts w:cs="Arial"/>
          <w:sz w:val="24"/>
        </w:rPr>
        <w:t xml:space="preserve"> problem behaviors?          </w:t>
      </w:r>
      <w:r w:rsidRPr="007B71D9">
        <w:rPr>
          <w:rFonts w:cs="Arial"/>
          <w:b/>
          <w:sz w:val="24"/>
        </w:rPr>
        <w:t>Yes        No</w:t>
      </w:r>
    </w:p>
    <w:p w:rsidR="003743CD" w:rsidRDefault="003743CD" w:rsidP="003743CD">
      <w:pPr>
        <w:ind w:left="360"/>
        <w:rPr>
          <w:rFonts w:cs="Arial"/>
          <w:sz w:val="24"/>
        </w:rPr>
      </w:pPr>
    </w:p>
    <w:p w:rsidR="003743CD" w:rsidRDefault="003743CD" w:rsidP="003743CD">
      <w:pPr>
        <w:ind w:left="360"/>
        <w:rPr>
          <w:rFonts w:cs="Arial"/>
          <w:sz w:val="24"/>
        </w:rPr>
      </w:pPr>
    </w:p>
    <w:p w:rsidR="003743CD" w:rsidRDefault="003743CD" w:rsidP="003743CD">
      <w:pPr>
        <w:rPr>
          <w:rFonts w:cs="Arial"/>
          <w:sz w:val="24"/>
        </w:rPr>
      </w:pPr>
      <w:r>
        <w:rPr>
          <w:rFonts w:cs="Arial"/>
          <w:sz w:val="24"/>
        </w:rPr>
        <w:t>2.</w:t>
      </w:r>
      <w:r w:rsidRPr="00AE4F33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If yes, is the distinction documented and available for staff </w:t>
      </w:r>
    </w:p>
    <w:p w:rsidR="003743CD" w:rsidRPr="00AE4F33" w:rsidRDefault="003743CD" w:rsidP="003743CD">
      <w:pPr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AE4F33">
        <w:rPr>
          <w:rFonts w:cs="Arial"/>
          <w:sz w:val="24"/>
        </w:rPr>
        <w:t>reference?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</w:t>
      </w:r>
      <w:r w:rsidRPr="007B71D9">
        <w:rPr>
          <w:rFonts w:cs="Arial"/>
          <w:b/>
          <w:sz w:val="24"/>
        </w:rPr>
        <w:t>Yes       No</w:t>
      </w:r>
    </w:p>
    <w:p w:rsidR="003743CD" w:rsidRDefault="003743CD" w:rsidP="003743CD">
      <w:pPr>
        <w:rPr>
          <w:rFonts w:cs="Arial"/>
          <w:sz w:val="24"/>
        </w:rPr>
      </w:pPr>
    </w:p>
    <w:p w:rsidR="003743CD" w:rsidRPr="00AE4F33" w:rsidRDefault="003743CD" w:rsidP="003743CD">
      <w:pPr>
        <w:rPr>
          <w:rFonts w:cs="Arial"/>
          <w:sz w:val="24"/>
        </w:rPr>
      </w:pPr>
    </w:p>
    <w:p w:rsidR="003743CD" w:rsidRPr="00754C26" w:rsidRDefault="003743CD" w:rsidP="003743CD">
      <w:pPr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Pr="00754C26">
        <w:rPr>
          <w:rFonts w:cs="Arial"/>
          <w:sz w:val="24"/>
        </w:rPr>
        <w:t xml:space="preserve">Is there a set of definitions that clearly define all </w:t>
      </w:r>
      <w:r w:rsidRPr="00754C26">
        <w:rPr>
          <w:rFonts w:cs="Arial"/>
          <w:sz w:val="24"/>
        </w:rPr>
        <w:tab/>
      </w:r>
      <w:r w:rsidRPr="00754C26">
        <w:rPr>
          <w:rFonts w:cs="Arial"/>
          <w:sz w:val="24"/>
        </w:rPr>
        <w:tab/>
      </w:r>
      <w:r w:rsidRPr="00754C26">
        <w:rPr>
          <w:rFonts w:cs="Arial"/>
          <w:sz w:val="24"/>
        </w:rPr>
        <w:tab/>
        <w:t xml:space="preserve">        </w:t>
      </w:r>
      <w:r w:rsidRPr="00754C26">
        <w:rPr>
          <w:rFonts w:cs="Arial"/>
          <w:b/>
          <w:sz w:val="24"/>
        </w:rPr>
        <w:t>Yes</w:t>
      </w:r>
      <w:r w:rsidRPr="00754C26">
        <w:rPr>
          <w:rFonts w:cs="Arial"/>
          <w:b/>
          <w:sz w:val="24"/>
        </w:rPr>
        <w:tab/>
        <w:t>No</w:t>
      </w:r>
    </w:p>
    <w:p w:rsidR="003743CD" w:rsidRPr="00AE4F33" w:rsidRDefault="003743CD" w:rsidP="003743CD">
      <w:pPr>
        <w:rPr>
          <w:rFonts w:cs="Arial"/>
          <w:sz w:val="24"/>
        </w:rPr>
      </w:pPr>
      <w:r>
        <w:rPr>
          <w:rFonts w:cs="Arial"/>
          <w:sz w:val="24"/>
        </w:rPr>
        <w:t xml:space="preserve">    behavior categories on the O</w:t>
      </w:r>
      <w:r w:rsidRPr="00AE4F33">
        <w:rPr>
          <w:rFonts w:cs="Arial"/>
          <w:sz w:val="24"/>
        </w:rPr>
        <w:t>ffice</w:t>
      </w:r>
      <w:r>
        <w:rPr>
          <w:rFonts w:cs="Arial"/>
          <w:sz w:val="24"/>
        </w:rPr>
        <w:t>-Managed D</w:t>
      </w:r>
      <w:r w:rsidRPr="00AE4F33">
        <w:rPr>
          <w:rFonts w:cs="Arial"/>
          <w:sz w:val="24"/>
        </w:rPr>
        <w:t>iscipline form?</w:t>
      </w:r>
    </w:p>
    <w:p w:rsidR="003743CD" w:rsidRDefault="003743CD" w:rsidP="003743CD">
      <w:pPr>
        <w:rPr>
          <w:rFonts w:cs="Arial"/>
          <w:sz w:val="24"/>
        </w:rPr>
      </w:pPr>
    </w:p>
    <w:p w:rsidR="003743CD" w:rsidRDefault="003743CD" w:rsidP="003743CD">
      <w:pPr>
        <w:rPr>
          <w:rFonts w:cs="Arial"/>
          <w:sz w:val="24"/>
        </w:rPr>
      </w:pPr>
    </w:p>
    <w:p w:rsidR="003743CD" w:rsidRDefault="003743CD" w:rsidP="003743CD">
      <w:pPr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AE4F33">
        <w:rPr>
          <w:rFonts w:cs="Arial"/>
          <w:sz w:val="24"/>
        </w:rPr>
        <w:t xml:space="preserve">.  Does your </w:t>
      </w:r>
      <w:r>
        <w:rPr>
          <w:rFonts w:cs="Arial"/>
          <w:sz w:val="24"/>
        </w:rPr>
        <w:t xml:space="preserve">school’s Office-Managed Referral </w:t>
      </w:r>
      <w:r w:rsidRPr="00AE4F33">
        <w:rPr>
          <w:rFonts w:cs="Arial"/>
          <w:sz w:val="24"/>
        </w:rPr>
        <w:t xml:space="preserve">form include the </w:t>
      </w:r>
    </w:p>
    <w:p w:rsidR="003743CD" w:rsidRDefault="003743CD" w:rsidP="003743CD">
      <w:pPr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AE4F33">
        <w:rPr>
          <w:rFonts w:cs="Arial"/>
          <w:sz w:val="24"/>
        </w:rPr>
        <w:t>following categories?</w:t>
      </w:r>
    </w:p>
    <w:p w:rsidR="003743CD" w:rsidRDefault="003743CD" w:rsidP="003743CD">
      <w:pPr>
        <w:rPr>
          <w:rFonts w:cs="Arial"/>
          <w:sz w:val="24"/>
        </w:rPr>
      </w:pP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Grade Level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Ethnicity</w:t>
      </w:r>
      <w:r w:rsidRPr="0083468A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 of Incident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 of the Incident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54C26">
        <w:rPr>
          <w:rFonts w:ascii="Arial" w:hAnsi="Arial" w:cs="Arial"/>
          <w:b/>
          <w:sz w:val="24"/>
        </w:rPr>
        <w:t xml:space="preserve">        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Referring Staff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54C26">
        <w:rPr>
          <w:rFonts w:ascii="Arial" w:hAnsi="Arial" w:cs="Arial"/>
          <w:b/>
          <w:sz w:val="24"/>
        </w:rPr>
        <w:t xml:space="preserve">        Yes       No</w:t>
      </w:r>
    </w:p>
    <w:p w:rsidR="003743CD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Problem Behavior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Pr="0083468A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Possible Motivation</w:t>
      </w:r>
      <w:r w:rsidRPr="0083468A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Pr="0083468A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83468A">
        <w:rPr>
          <w:rFonts w:ascii="Arial" w:hAnsi="Arial" w:cs="Arial"/>
          <w:sz w:val="24"/>
        </w:rPr>
        <w:t>Others Involved</w:t>
      </w:r>
      <w:r w:rsidRPr="0083468A">
        <w:rPr>
          <w:rFonts w:ascii="Arial" w:hAnsi="Arial" w:cs="Arial"/>
          <w:sz w:val="24"/>
        </w:rPr>
        <w:tab/>
      </w:r>
      <w:r w:rsidRPr="0083468A">
        <w:rPr>
          <w:rFonts w:ascii="Arial" w:hAnsi="Arial" w:cs="Arial"/>
          <w:sz w:val="24"/>
        </w:rPr>
        <w:tab/>
      </w:r>
      <w:r w:rsidRPr="0083468A">
        <w:rPr>
          <w:rFonts w:ascii="Arial" w:hAnsi="Arial" w:cs="Arial"/>
          <w:sz w:val="24"/>
        </w:rPr>
        <w:tab/>
      </w:r>
      <w:r w:rsidRPr="0083468A">
        <w:rPr>
          <w:rFonts w:ascii="Arial" w:hAnsi="Arial" w:cs="Arial"/>
          <w:sz w:val="24"/>
        </w:rPr>
        <w:tab/>
      </w:r>
      <w:r w:rsidRPr="0083468A">
        <w:rPr>
          <w:rFonts w:ascii="Arial" w:hAnsi="Arial" w:cs="Arial"/>
          <w:sz w:val="24"/>
        </w:rPr>
        <w:tab/>
      </w:r>
      <w:r w:rsidRPr="0083468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Pr="0083468A" w:rsidRDefault="003743CD" w:rsidP="00374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83468A">
        <w:rPr>
          <w:rFonts w:ascii="Arial" w:hAnsi="Arial" w:cs="Arial"/>
          <w:sz w:val="24"/>
        </w:rPr>
        <w:t>Administrative Decision</w:t>
      </w:r>
      <w:r w:rsidRPr="0083468A">
        <w:rPr>
          <w:rFonts w:ascii="Arial" w:hAnsi="Arial" w:cs="Arial"/>
          <w:sz w:val="24"/>
        </w:rPr>
        <w:tab/>
      </w:r>
      <w:r w:rsidRPr="0083468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754C26">
        <w:rPr>
          <w:rFonts w:ascii="Arial" w:hAnsi="Arial" w:cs="Arial"/>
          <w:b/>
          <w:sz w:val="24"/>
        </w:rPr>
        <w:t>Yes       No</w:t>
      </w:r>
    </w:p>
    <w:p w:rsidR="003743CD" w:rsidRPr="0083468A" w:rsidRDefault="003743CD" w:rsidP="003743CD">
      <w:pPr>
        <w:rPr>
          <w:rFonts w:cs="Arial"/>
          <w:sz w:val="24"/>
        </w:rPr>
      </w:pP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</w:p>
    <w:p w:rsidR="003743CD" w:rsidRPr="0083468A" w:rsidRDefault="003743CD" w:rsidP="003743CD">
      <w:pPr>
        <w:rPr>
          <w:rFonts w:cs="Arial"/>
          <w:sz w:val="24"/>
        </w:rPr>
      </w:pP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  <w:t xml:space="preserve"> </w:t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  <w:r w:rsidRPr="0083468A">
        <w:rPr>
          <w:rFonts w:cs="Arial"/>
          <w:sz w:val="24"/>
        </w:rPr>
        <w:tab/>
      </w:r>
    </w:p>
    <w:p w:rsidR="003743CD" w:rsidRPr="00737A72" w:rsidRDefault="003743CD" w:rsidP="003743CD">
      <w:pPr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* </w:t>
      </w:r>
      <w:r w:rsidRPr="00737A72">
        <w:rPr>
          <w:rFonts w:ascii="Tahoma" w:hAnsi="Tahoma" w:cs="Tahoma"/>
          <w:b/>
          <w:i/>
          <w:sz w:val="24"/>
        </w:rPr>
        <w:t>These are necessary for accurate data collection.</w:t>
      </w:r>
    </w:p>
    <w:p w:rsidR="00AC322C" w:rsidRDefault="00AC322C" w:rsidP="003743CD"/>
    <w:sectPr w:rsidR="00AC322C" w:rsidSect="003743CD">
      <w:footerReference w:type="default" r:id="rId7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71" w:rsidRDefault="00DB6871" w:rsidP="003743CD">
      <w:r>
        <w:separator/>
      </w:r>
    </w:p>
  </w:endnote>
  <w:endnote w:type="continuationSeparator" w:id="0">
    <w:p w:rsidR="00DB6871" w:rsidRDefault="00DB6871" w:rsidP="0037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56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3CD" w:rsidRDefault="00374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09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743CD" w:rsidRDefault="00374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71" w:rsidRDefault="00DB6871" w:rsidP="003743CD">
      <w:r>
        <w:separator/>
      </w:r>
    </w:p>
  </w:footnote>
  <w:footnote w:type="continuationSeparator" w:id="0">
    <w:p w:rsidR="00DB6871" w:rsidRDefault="00DB6871" w:rsidP="0037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F65"/>
    <w:multiLevelType w:val="hybridMultilevel"/>
    <w:tmpl w:val="7B829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541A2"/>
    <w:multiLevelType w:val="hybridMultilevel"/>
    <w:tmpl w:val="B4849D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D"/>
    <w:rsid w:val="003743CD"/>
    <w:rsid w:val="004F10F8"/>
    <w:rsid w:val="007E309E"/>
    <w:rsid w:val="00AC322C"/>
    <w:rsid w:val="00D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BD715-3BF4-4ABD-879D-B4A80C03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CD"/>
    <w:pPr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743CD"/>
    <w:pPr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743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C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C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2</cp:revision>
  <dcterms:created xsi:type="dcterms:W3CDTF">2012-01-26T19:24:00Z</dcterms:created>
  <dcterms:modified xsi:type="dcterms:W3CDTF">2016-06-10T14:07:00Z</dcterms:modified>
</cp:coreProperties>
</file>